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D0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4D67C8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96D7F" w:rsidRDefault="00A96D7F" w:rsidP="006F55A9">
      <w:pPr>
        <w:rPr>
          <w:bCs/>
          <w:sz w:val="28"/>
          <w:szCs w:val="28"/>
          <w:lang w:val="uk-UA"/>
        </w:rPr>
      </w:pPr>
    </w:p>
    <w:p w:rsidR="006F55A9" w:rsidRDefault="009F363E" w:rsidP="006F55A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CD57CD">
        <w:rPr>
          <w:bCs/>
          <w:sz w:val="28"/>
          <w:szCs w:val="28"/>
          <w:lang w:val="uk-UA"/>
        </w:rPr>
        <w:t xml:space="preserve"> року</w:t>
      </w:r>
      <w:r w:rsidR="006F55A9">
        <w:rPr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58182B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           </w:t>
      </w:r>
      <w:r w:rsidR="0058182B">
        <w:rPr>
          <w:b/>
          <w:bCs/>
          <w:sz w:val="28"/>
          <w:szCs w:val="28"/>
          <w:lang w:val="uk-UA"/>
        </w:rPr>
        <w:t xml:space="preserve"> </w:t>
      </w:r>
      <w:r w:rsidR="00AB703E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1908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AD590E" w:rsidRDefault="00D06696" w:rsidP="003F279F">
      <w:pPr>
        <w:tabs>
          <w:tab w:val="left" w:pos="4111"/>
        </w:tabs>
        <w:ind w:right="53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>
        <w:rPr>
          <w:sz w:val="28"/>
          <w:szCs w:val="28"/>
        </w:rPr>
        <w:t xml:space="preserve"> 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  <w:lang w:val="uk-UA"/>
        </w:rPr>
        <w:t xml:space="preserve"> земельними діл</w:t>
      </w:r>
      <w:r w:rsidR="00AD590E">
        <w:rPr>
          <w:sz w:val="28"/>
          <w:szCs w:val="28"/>
          <w:lang w:val="uk-UA"/>
        </w:rPr>
        <w:t xml:space="preserve">янками </w:t>
      </w:r>
      <w:r w:rsidR="00B9007D">
        <w:rPr>
          <w:sz w:val="28"/>
          <w:szCs w:val="28"/>
          <w:lang w:val="uk-UA"/>
        </w:rPr>
        <w:t>під проектними польовими дор</w:t>
      </w:r>
      <w:r w:rsidR="003F279F">
        <w:rPr>
          <w:sz w:val="28"/>
          <w:szCs w:val="28"/>
          <w:lang w:val="uk-UA"/>
        </w:rPr>
        <w:t xml:space="preserve">огами </w:t>
      </w:r>
      <w:r w:rsidR="004D67C8">
        <w:rPr>
          <w:sz w:val="28"/>
          <w:szCs w:val="28"/>
          <w:lang w:val="uk-UA"/>
        </w:rPr>
        <w:t>ФГ «</w:t>
      </w:r>
      <w:proofErr w:type="spellStart"/>
      <w:r w:rsidR="004D67C8">
        <w:rPr>
          <w:sz w:val="28"/>
          <w:szCs w:val="28"/>
          <w:lang w:val="uk-UA"/>
        </w:rPr>
        <w:t>Млинівська</w:t>
      </w:r>
      <w:proofErr w:type="spellEnd"/>
      <w:r w:rsidR="004D67C8">
        <w:rPr>
          <w:sz w:val="28"/>
          <w:szCs w:val="28"/>
          <w:lang w:val="uk-UA"/>
        </w:rPr>
        <w:t xml:space="preserve"> чайка</w:t>
      </w:r>
      <w:r w:rsidR="00061CA1">
        <w:rPr>
          <w:sz w:val="28"/>
          <w:szCs w:val="28"/>
          <w:lang w:val="uk-UA"/>
        </w:rPr>
        <w:t xml:space="preserve">» на території </w:t>
      </w:r>
      <w:proofErr w:type="spellStart"/>
      <w:r w:rsidR="00061CA1">
        <w:rPr>
          <w:sz w:val="28"/>
          <w:szCs w:val="28"/>
          <w:lang w:val="uk-UA"/>
        </w:rPr>
        <w:t>Привітнен</w:t>
      </w:r>
      <w:r w:rsidR="003E76C0">
        <w:rPr>
          <w:sz w:val="28"/>
          <w:szCs w:val="28"/>
          <w:lang w:val="uk-UA"/>
        </w:rPr>
        <w:t>ського</w:t>
      </w:r>
      <w:proofErr w:type="spellEnd"/>
      <w:r w:rsidR="003E76C0">
        <w:rPr>
          <w:sz w:val="28"/>
          <w:szCs w:val="28"/>
          <w:lang w:val="uk-UA"/>
        </w:rPr>
        <w:t xml:space="preserve"> </w:t>
      </w:r>
      <w:proofErr w:type="spellStart"/>
      <w:r w:rsidR="003E76C0">
        <w:rPr>
          <w:sz w:val="28"/>
          <w:szCs w:val="28"/>
          <w:lang w:val="uk-UA"/>
        </w:rPr>
        <w:t>старостинського</w:t>
      </w:r>
      <w:proofErr w:type="spellEnd"/>
      <w:r w:rsidR="003E76C0">
        <w:rPr>
          <w:sz w:val="28"/>
          <w:szCs w:val="28"/>
          <w:lang w:val="uk-UA"/>
        </w:rPr>
        <w:t xml:space="preserve"> округу</w:t>
      </w:r>
    </w:p>
    <w:p w:rsidR="00B9007D" w:rsidRDefault="00B9007D" w:rsidP="00AD590E">
      <w:pPr>
        <w:tabs>
          <w:tab w:val="left" w:pos="4253"/>
        </w:tabs>
        <w:ind w:right="4961"/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D066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B153B8">
        <w:rPr>
          <w:sz w:val="28"/>
          <w:szCs w:val="28"/>
          <w:lang w:val="uk-UA"/>
        </w:rPr>
        <w:t>клопотання</w:t>
      </w:r>
      <w:r w:rsidR="007A4A6D">
        <w:rPr>
          <w:sz w:val="28"/>
          <w:szCs w:val="28"/>
          <w:lang w:val="uk-UA"/>
        </w:rPr>
        <w:t xml:space="preserve"> </w:t>
      </w:r>
      <w:r w:rsidR="004D67C8">
        <w:rPr>
          <w:sz w:val="28"/>
          <w:szCs w:val="28"/>
          <w:lang w:val="uk-UA"/>
        </w:rPr>
        <w:t>фермерського господарства «</w:t>
      </w:r>
      <w:proofErr w:type="spellStart"/>
      <w:r w:rsidR="004D67C8">
        <w:rPr>
          <w:sz w:val="28"/>
          <w:szCs w:val="28"/>
          <w:lang w:val="uk-UA"/>
        </w:rPr>
        <w:t>Млинівська</w:t>
      </w:r>
      <w:proofErr w:type="spellEnd"/>
      <w:r w:rsidR="004D67C8">
        <w:rPr>
          <w:sz w:val="28"/>
          <w:szCs w:val="28"/>
          <w:lang w:val="uk-UA"/>
        </w:rPr>
        <w:t xml:space="preserve"> чайка</w:t>
      </w:r>
      <w:r w:rsidR="00050573">
        <w:rPr>
          <w:sz w:val="28"/>
          <w:szCs w:val="28"/>
          <w:lang w:val="uk-UA"/>
        </w:rPr>
        <w:t>»</w:t>
      </w:r>
      <w:r w:rsidR="00F90F5A">
        <w:rPr>
          <w:sz w:val="28"/>
          <w:szCs w:val="28"/>
          <w:lang w:val="uk-UA"/>
        </w:rPr>
        <w:t xml:space="preserve"> </w:t>
      </w:r>
      <w:r w:rsidR="00825800">
        <w:rPr>
          <w:sz w:val="28"/>
          <w:szCs w:val="28"/>
          <w:lang w:val="uk-UA"/>
        </w:rPr>
        <w:t xml:space="preserve">від </w:t>
      </w:r>
      <w:r w:rsidR="004D67C8">
        <w:rPr>
          <w:sz w:val="28"/>
          <w:szCs w:val="28"/>
          <w:lang w:val="uk-UA"/>
        </w:rPr>
        <w:t>08</w:t>
      </w:r>
      <w:r w:rsidR="00E05778">
        <w:rPr>
          <w:sz w:val="28"/>
          <w:szCs w:val="28"/>
          <w:lang w:val="uk-UA"/>
        </w:rPr>
        <w:t>.1</w:t>
      </w:r>
      <w:r w:rsidR="004D67C8">
        <w:rPr>
          <w:sz w:val="28"/>
          <w:szCs w:val="28"/>
          <w:lang w:val="uk-UA"/>
        </w:rPr>
        <w:t>2</w:t>
      </w:r>
      <w:r w:rsidR="003E76C0">
        <w:rPr>
          <w:sz w:val="28"/>
          <w:szCs w:val="28"/>
          <w:lang w:val="uk-UA"/>
        </w:rPr>
        <w:t>.2021</w:t>
      </w:r>
      <w:r w:rsidR="00050573">
        <w:rPr>
          <w:sz w:val="28"/>
          <w:szCs w:val="28"/>
          <w:lang w:val="uk-UA"/>
        </w:rPr>
        <w:t xml:space="preserve"> </w:t>
      </w:r>
      <w:r w:rsidR="00061CA1">
        <w:rPr>
          <w:sz w:val="28"/>
          <w:szCs w:val="28"/>
          <w:lang w:val="uk-UA"/>
        </w:rPr>
        <w:t>№ 138</w:t>
      </w:r>
      <w:r w:rsidR="00E42757">
        <w:rPr>
          <w:sz w:val="28"/>
          <w:szCs w:val="28"/>
          <w:lang w:val="uk-UA"/>
        </w:rPr>
        <w:t xml:space="preserve"> </w:t>
      </w:r>
      <w:r w:rsidR="00C33F69">
        <w:rPr>
          <w:sz w:val="28"/>
          <w:szCs w:val="28"/>
          <w:lang w:val="uk-UA"/>
        </w:rPr>
        <w:t>щодо</w:t>
      </w:r>
      <w:r w:rsidR="00D06696">
        <w:rPr>
          <w:sz w:val="28"/>
          <w:szCs w:val="28"/>
          <w:lang w:val="uk-UA"/>
        </w:rPr>
        <w:t xml:space="preserve"> надання права користування земельними ділянками</w:t>
      </w:r>
      <w:r w:rsidR="00C33F69">
        <w:rPr>
          <w:sz w:val="28"/>
          <w:szCs w:val="28"/>
          <w:lang w:val="uk-UA"/>
        </w:rPr>
        <w:t xml:space="preserve"> під проектними польовими дорогами</w:t>
      </w:r>
      <w:r w:rsidR="00D06696">
        <w:rPr>
          <w:sz w:val="28"/>
          <w:szCs w:val="28"/>
          <w:lang w:val="uk-UA"/>
        </w:rPr>
        <w:t xml:space="preserve"> на умовах оренди для ведення </w:t>
      </w:r>
      <w:r w:rsidR="004D67C8">
        <w:rPr>
          <w:sz w:val="28"/>
          <w:szCs w:val="28"/>
          <w:lang w:val="uk-UA"/>
        </w:rPr>
        <w:t xml:space="preserve">товарного </w:t>
      </w:r>
      <w:r w:rsidR="00C33F69">
        <w:rPr>
          <w:sz w:val="28"/>
          <w:szCs w:val="28"/>
          <w:lang w:val="uk-UA"/>
        </w:rPr>
        <w:t>сільськогосподарського виробництва</w:t>
      </w:r>
      <w:r w:rsidR="00E83F15">
        <w:rPr>
          <w:sz w:val="28"/>
          <w:szCs w:val="28"/>
          <w:lang w:val="uk-UA"/>
        </w:rPr>
        <w:t xml:space="preserve"> на</w:t>
      </w:r>
      <w:r w:rsidR="006A7F35">
        <w:rPr>
          <w:sz w:val="28"/>
          <w:szCs w:val="28"/>
          <w:lang w:val="uk-UA"/>
        </w:rPr>
        <w:t xml:space="preserve"> території</w:t>
      </w:r>
      <w:r w:rsidR="00B153B8">
        <w:rPr>
          <w:sz w:val="28"/>
          <w:szCs w:val="28"/>
          <w:lang w:val="uk-UA"/>
        </w:rPr>
        <w:t xml:space="preserve"> Млинівської селищної ради</w:t>
      </w:r>
      <w:r w:rsidR="00D06696">
        <w:rPr>
          <w:sz w:val="28"/>
          <w:szCs w:val="28"/>
          <w:lang w:val="uk-UA"/>
        </w:rPr>
        <w:t>, керуючись пунктом 34 частини першої статті 26, статтею 59 Закону України «Про місцеве самоврядува</w:t>
      </w:r>
      <w:r w:rsidR="00D5287E">
        <w:rPr>
          <w:sz w:val="28"/>
          <w:szCs w:val="28"/>
          <w:lang w:val="uk-UA"/>
        </w:rPr>
        <w:t>ння в Україні», статтями 12, 93, 122</w:t>
      </w:r>
      <w:r w:rsidR="00D06696">
        <w:rPr>
          <w:sz w:val="28"/>
          <w:szCs w:val="28"/>
          <w:lang w:val="uk-UA"/>
        </w:rPr>
        <w:t xml:space="preserve"> Земельного кодексу України,</w:t>
      </w:r>
      <w:r w:rsidR="00D5287E">
        <w:rPr>
          <w:sz w:val="28"/>
          <w:szCs w:val="28"/>
          <w:lang w:val="uk-UA"/>
        </w:rPr>
        <w:t xml:space="preserve"> с</w:t>
      </w:r>
      <w:r w:rsidR="00856DC0">
        <w:rPr>
          <w:sz w:val="28"/>
          <w:szCs w:val="28"/>
          <w:lang w:val="uk-UA"/>
        </w:rPr>
        <w:t>таттями 15, 33 Закону України «</w:t>
      </w:r>
      <w:r w:rsidR="00D5287E">
        <w:rPr>
          <w:sz w:val="28"/>
          <w:szCs w:val="28"/>
          <w:lang w:val="uk-UA"/>
        </w:rPr>
        <w:t>Про оренду землі»,</w:t>
      </w:r>
      <w:r w:rsidR="00D06696">
        <w:rPr>
          <w:sz w:val="28"/>
          <w:szCs w:val="28"/>
          <w:lang w:val="uk-UA"/>
        </w:rPr>
        <w:t xml:space="preserve"> за погодження</w:t>
      </w:r>
      <w:r w:rsidR="007D58F5">
        <w:rPr>
          <w:sz w:val="28"/>
          <w:szCs w:val="28"/>
          <w:lang w:val="uk-UA"/>
        </w:rPr>
        <w:t>м з постійною комісією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  <w:lang w:val="uk-UA"/>
        </w:rPr>
        <w:t xml:space="preserve">, Млинівська селищна рада </w:t>
      </w:r>
    </w:p>
    <w:p w:rsidR="00D06696" w:rsidRDefault="00D06696" w:rsidP="00D06696">
      <w:pPr>
        <w:pStyle w:val="Style4"/>
        <w:widowControl/>
        <w:spacing w:line="240" w:lineRule="exact"/>
        <w:rPr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4D67C8" w:rsidP="00D06696">
      <w:pPr>
        <w:pStyle w:val="Style7"/>
        <w:widowControl/>
        <w:tabs>
          <w:tab w:val="left" w:pos="725"/>
          <w:tab w:val="left" w:pos="993"/>
        </w:tabs>
        <w:spacing w:line="317" w:lineRule="exact"/>
        <w:ind w:firstLine="0"/>
        <w:jc w:val="both"/>
        <w:rPr>
          <w:rStyle w:val="FontStyle11"/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ab/>
        <w:t>1.</w:t>
      </w:r>
      <w:r w:rsidR="00D06696">
        <w:rPr>
          <w:rStyle w:val="FontStyle11"/>
          <w:sz w:val="28"/>
          <w:szCs w:val="28"/>
          <w:lang w:val="uk-UA" w:eastAsia="uk-UA"/>
        </w:rPr>
        <w:t xml:space="preserve">Надати </w:t>
      </w:r>
      <w:r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чайка</w:t>
      </w:r>
      <w:r w:rsidR="00B153B8">
        <w:rPr>
          <w:rStyle w:val="FontStyle11"/>
          <w:sz w:val="28"/>
          <w:szCs w:val="28"/>
          <w:lang w:val="uk-UA" w:eastAsia="uk-UA"/>
        </w:rPr>
        <w:t xml:space="preserve">» </w:t>
      </w:r>
      <w:r w:rsidR="00D06696">
        <w:rPr>
          <w:rStyle w:val="FontStyle11"/>
          <w:sz w:val="28"/>
          <w:szCs w:val="28"/>
          <w:lang w:val="uk-UA" w:eastAsia="uk-UA"/>
        </w:rPr>
        <w:t>право тимчасового користування земельними ділянками</w:t>
      </w:r>
      <w:r w:rsidR="00352622">
        <w:rPr>
          <w:rStyle w:val="FontStyle11"/>
          <w:sz w:val="28"/>
          <w:szCs w:val="28"/>
          <w:lang w:val="uk-UA" w:eastAsia="uk-UA"/>
        </w:rPr>
        <w:t xml:space="preserve"> під </w:t>
      </w:r>
      <w:r w:rsidR="007A4A6D">
        <w:rPr>
          <w:rStyle w:val="FontStyle11"/>
          <w:sz w:val="28"/>
          <w:szCs w:val="28"/>
          <w:lang w:val="uk-UA" w:eastAsia="uk-UA"/>
        </w:rPr>
        <w:t xml:space="preserve">проектними </w:t>
      </w:r>
      <w:r w:rsidR="00352622">
        <w:rPr>
          <w:rStyle w:val="FontStyle11"/>
          <w:sz w:val="28"/>
          <w:szCs w:val="28"/>
          <w:lang w:val="uk-UA" w:eastAsia="uk-UA"/>
        </w:rPr>
        <w:t>польовими дорогами</w:t>
      </w:r>
      <w:r w:rsidR="00D06696">
        <w:rPr>
          <w:rStyle w:val="FontStyle11"/>
          <w:sz w:val="28"/>
          <w:szCs w:val="28"/>
          <w:lang w:val="uk-UA" w:eastAsia="uk-UA"/>
        </w:rPr>
        <w:t xml:space="preserve"> на умов</w:t>
      </w:r>
      <w:r w:rsidR="00CF5B7F">
        <w:rPr>
          <w:rStyle w:val="FontStyle11"/>
          <w:sz w:val="28"/>
          <w:szCs w:val="28"/>
          <w:lang w:val="uk-UA" w:eastAsia="uk-UA"/>
        </w:rPr>
        <w:t>ах оренди терміном на 11 місяців</w:t>
      </w:r>
      <w:r w:rsidR="00CB3E0B">
        <w:rPr>
          <w:rStyle w:val="FontStyle11"/>
          <w:sz w:val="28"/>
          <w:szCs w:val="28"/>
          <w:lang w:val="uk-UA" w:eastAsia="uk-UA"/>
        </w:rPr>
        <w:t xml:space="preserve"> </w:t>
      </w:r>
      <w:r w:rsidR="00F732AF">
        <w:rPr>
          <w:sz w:val="28"/>
          <w:szCs w:val="28"/>
          <w:lang w:val="uk-UA"/>
        </w:rPr>
        <w:t>площею</w:t>
      </w:r>
      <w:r w:rsidR="00430DD5">
        <w:rPr>
          <w:sz w:val="28"/>
          <w:szCs w:val="28"/>
          <w:lang w:val="uk-UA"/>
        </w:rPr>
        <w:t xml:space="preserve"> </w:t>
      </w:r>
      <w:r w:rsidR="00061CA1">
        <w:rPr>
          <w:sz w:val="28"/>
          <w:szCs w:val="28"/>
          <w:lang w:val="uk-UA"/>
        </w:rPr>
        <w:t>6,74</w:t>
      </w:r>
      <w:r w:rsidR="00F732AF">
        <w:rPr>
          <w:sz w:val="28"/>
          <w:szCs w:val="28"/>
          <w:lang w:val="uk-UA"/>
        </w:rPr>
        <w:t xml:space="preserve"> га </w:t>
      </w:r>
      <w:r w:rsidR="00D06696">
        <w:rPr>
          <w:sz w:val="28"/>
          <w:szCs w:val="28"/>
          <w:lang w:val="uk-UA"/>
        </w:rPr>
        <w:t xml:space="preserve">для </w:t>
      </w:r>
      <w:r w:rsidR="00D06696">
        <w:rPr>
          <w:rStyle w:val="FontStyle11"/>
          <w:sz w:val="28"/>
          <w:szCs w:val="28"/>
          <w:lang w:val="uk-UA" w:eastAsia="uk-UA"/>
        </w:rPr>
        <w:t xml:space="preserve">ведення </w:t>
      </w:r>
      <w:r>
        <w:rPr>
          <w:rStyle w:val="FontStyle11"/>
          <w:sz w:val="28"/>
          <w:szCs w:val="28"/>
          <w:lang w:val="uk-UA" w:eastAsia="uk-UA"/>
        </w:rPr>
        <w:t xml:space="preserve">товарного </w:t>
      </w:r>
      <w:r w:rsidR="00352622">
        <w:rPr>
          <w:rStyle w:val="FontStyle11"/>
          <w:sz w:val="28"/>
          <w:szCs w:val="28"/>
          <w:lang w:val="uk-UA" w:eastAsia="uk-UA"/>
        </w:rPr>
        <w:t xml:space="preserve">сільськогосподарського виробництва за рахунок </w:t>
      </w:r>
      <w:r w:rsidR="00D06696">
        <w:rPr>
          <w:rStyle w:val="FontStyle11"/>
          <w:sz w:val="28"/>
          <w:szCs w:val="28"/>
          <w:lang w:val="uk-UA" w:eastAsia="uk-UA"/>
        </w:rPr>
        <w:t xml:space="preserve">земель сільськогосподарського призначення </w:t>
      </w:r>
      <w:r w:rsidR="00E83F15">
        <w:rPr>
          <w:rStyle w:val="FontStyle11"/>
          <w:sz w:val="28"/>
          <w:szCs w:val="28"/>
          <w:lang w:val="uk-UA" w:eastAsia="uk-UA"/>
        </w:rPr>
        <w:t>на</w:t>
      </w:r>
      <w:r w:rsidR="006A7F35">
        <w:rPr>
          <w:rStyle w:val="FontStyle11"/>
          <w:sz w:val="28"/>
          <w:szCs w:val="28"/>
          <w:lang w:val="uk-UA" w:eastAsia="uk-UA"/>
        </w:rPr>
        <w:t xml:space="preserve"> території</w:t>
      </w:r>
      <w:r w:rsidR="00B153B8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061CA1">
        <w:rPr>
          <w:rStyle w:val="FontStyle11"/>
          <w:sz w:val="28"/>
          <w:szCs w:val="28"/>
          <w:lang w:val="uk-UA" w:eastAsia="uk-UA"/>
        </w:rPr>
        <w:t>Привітнен</w:t>
      </w:r>
      <w:r w:rsidR="003E76C0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 w:rsidR="003E76C0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3E76C0"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 w:rsidR="003E76C0"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>
        <w:rPr>
          <w:rStyle w:val="FontStyle11"/>
          <w:sz w:val="28"/>
          <w:szCs w:val="28"/>
          <w:lang w:val="uk-UA" w:eastAsia="uk-UA"/>
        </w:rPr>
        <w:t>.</w:t>
      </w:r>
    </w:p>
    <w:p w:rsidR="00D06696" w:rsidRDefault="00D06696" w:rsidP="00D06696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</w:p>
    <w:p w:rsidR="006A7F35" w:rsidRDefault="00D06696" w:rsidP="00CF5B7F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>
        <w:rPr>
          <w:sz w:val="28"/>
          <w:szCs w:val="28"/>
          <w:lang w:val="uk-UA" w:eastAsia="uk-UA"/>
        </w:rPr>
        <w:t>. В</w:t>
      </w:r>
      <w:r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6A7F35">
        <w:rPr>
          <w:rStyle w:val="FontStyle11"/>
          <w:sz w:val="28"/>
          <w:szCs w:val="28"/>
          <w:lang w:val="uk-UA" w:eastAsia="uk-UA"/>
        </w:rPr>
        <w:t xml:space="preserve">дносин </w:t>
      </w:r>
      <w:r w:rsidR="00770E41">
        <w:rPr>
          <w:rStyle w:val="FontStyle11"/>
          <w:sz w:val="28"/>
          <w:szCs w:val="28"/>
          <w:lang w:val="uk-UA" w:eastAsia="uk-UA"/>
        </w:rPr>
        <w:t xml:space="preserve">апарату </w:t>
      </w:r>
      <w:r w:rsidR="006A7F35">
        <w:rPr>
          <w:rStyle w:val="FontStyle11"/>
          <w:sz w:val="28"/>
          <w:szCs w:val="28"/>
          <w:lang w:val="uk-UA" w:eastAsia="uk-UA"/>
        </w:rPr>
        <w:t>виконавчого комітету</w:t>
      </w:r>
      <w:r w:rsidR="00A64FB0">
        <w:rPr>
          <w:rStyle w:val="FontStyle11"/>
          <w:sz w:val="28"/>
          <w:szCs w:val="28"/>
          <w:lang w:val="uk-UA" w:eastAsia="uk-UA"/>
        </w:rPr>
        <w:t xml:space="preserve"> </w:t>
      </w:r>
      <w:r w:rsidR="006A7F35">
        <w:rPr>
          <w:rStyle w:val="FontStyle11"/>
          <w:sz w:val="28"/>
          <w:szCs w:val="28"/>
          <w:lang w:val="uk-UA" w:eastAsia="uk-UA"/>
        </w:rPr>
        <w:t>Млинівської</w:t>
      </w:r>
      <w:r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</w:t>
      </w:r>
      <w:r w:rsidR="00B9007D">
        <w:rPr>
          <w:rStyle w:val="FontStyle11"/>
          <w:sz w:val="28"/>
          <w:szCs w:val="28"/>
          <w:lang w:val="uk-UA" w:eastAsia="uk-UA"/>
        </w:rPr>
        <w:t xml:space="preserve">проекту </w:t>
      </w:r>
      <w:r>
        <w:rPr>
          <w:rStyle w:val="FontStyle11"/>
          <w:sz w:val="28"/>
          <w:szCs w:val="28"/>
          <w:lang w:val="uk-UA" w:eastAsia="uk-UA"/>
        </w:rPr>
        <w:t>попередн</w:t>
      </w:r>
      <w:r w:rsidR="00FC00B7">
        <w:rPr>
          <w:rStyle w:val="FontStyle11"/>
          <w:sz w:val="28"/>
          <w:szCs w:val="28"/>
          <w:lang w:val="uk-UA" w:eastAsia="uk-UA"/>
        </w:rPr>
        <w:t>ього</w:t>
      </w:r>
      <w:r>
        <w:rPr>
          <w:rStyle w:val="FontStyle11"/>
          <w:sz w:val="28"/>
          <w:szCs w:val="28"/>
          <w:lang w:val="uk-UA" w:eastAsia="uk-UA"/>
        </w:rPr>
        <w:t xml:space="preserve"> договор</w:t>
      </w:r>
      <w:r w:rsidR="00FC00B7">
        <w:rPr>
          <w:rStyle w:val="FontStyle11"/>
          <w:sz w:val="28"/>
          <w:szCs w:val="28"/>
          <w:lang w:val="uk-UA" w:eastAsia="uk-UA"/>
        </w:rPr>
        <w:t>у</w:t>
      </w:r>
      <w:r>
        <w:rPr>
          <w:rStyle w:val="FontStyle11"/>
          <w:sz w:val="28"/>
          <w:szCs w:val="28"/>
          <w:lang w:val="uk-UA" w:eastAsia="uk-UA"/>
        </w:rPr>
        <w:t xml:space="preserve"> оренди та внести зміни до земельно-кадастрової документації.</w:t>
      </w:r>
    </w:p>
    <w:p w:rsidR="00E05778" w:rsidRDefault="00E05778" w:rsidP="00CF5B7F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7A4A6D" w:rsidRDefault="00050573" w:rsidP="007A4A6D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</w:p>
    <w:p w:rsidR="004755EC" w:rsidRDefault="004755EC" w:rsidP="00172730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Default="00B9007D" w:rsidP="007A4A6D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3</w:t>
      </w:r>
      <w:r w:rsidR="004D67C8">
        <w:rPr>
          <w:rStyle w:val="FontStyle11"/>
          <w:sz w:val="28"/>
          <w:szCs w:val="28"/>
          <w:lang w:val="uk-UA" w:eastAsia="uk-UA"/>
        </w:rPr>
        <w:t>.</w:t>
      </w:r>
      <w:r w:rsidR="00972CA0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 xml:space="preserve">Встановити плату за користування даними земельними ділянками з розрахунку </w:t>
      </w:r>
      <w:r w:rsidR="007D58F5">
        <w:rPr>
          <w:rStyle w:val="FontStyle11"/>
          <w:sz w:val="28"/>
          <w:szCs w:val="28"/>
          <w:lang w:val="uk-UA" w:eastAsia="uk-UA"/>
        </w:rPr>
        <w:t>12</w:t>
      </w:r>
      <w:r w:rsidR="00D06696">
        <w:rPr>
          <w:rStyle w:val="FontStyle11"/>
          <w:sz w:val="28"/>
          <w:szCs w:val="28"/>
          <w:lang w:val="uk-UA" w:eastAsia="uk-UA"/>
        </w:rPr>
        <w:t xml:space="preserve"> відсотк</w:t>
      </w:r>
      <w:r w:rsidR="00627632">
        <w:rPr>
          <w:rStyle w:val="FontStyle11"/>
          <w:sz w:val="28"/>
          <w:szCs w:val="28"/>
          <w:lang w:val="uk-UA" w:eastAsia="uk-UA"/>
        </w:rPr>
        <w:t>ів</w:t>
      </w:r>
      <w:r w:rsidR="00562EC1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від</w:t>
      </w:r>
      <w:r w:rsidR="00FC00B7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 xml:space="preserve">нормативної грошової оцінки </w:t>
      </w:r>
      <w:r w:rsidR="00FC00B7">
        <w:rPr>
          <w:rStyle w:val="FontStyle11"/>
          <w:sz w:val="28"/>
          <w:szCs w:val="28"/>
          <w:lang w:val="uk-UA" w:eastAsia="uk-UA"/>
        </w:rPr>
        <w:t xml:space="preserve">1 га </w:t>
      </w:r>
      <w:r w:rsidR="007D58F5">
        <w:rPr>
          <w:rStyle w:val="FontStyle11"/>
          <w:sz w:val="28"/>
          <w:szCs w:val="28"/>
          <w:lang w:val="uk-UA" w:eastAsia="uk-UA"/>
        </w:rPr>
        <w:t xml:space="preserve">ріллі по </w:t>
      </w:r>
      <w:r w:rsidR="003F279F">
        <w:rPr>
          <w:rStyle w:val="FontStyle11"/>
          <w:sz w:val="28"/>
          <w:szCs w:val="28"/>
          <w:lang w:val="uk-UA" w:eastAsia="uk-UA"/>
        </w:rPr>
        <w:t xml:space="preserve">Рівненській </w:t>
      </w:r>
      <w:r w:rsidR="007D58F5">
        <w:rPr>
          <w:rStyle w:val="FontStyle11"/>
          <w:sz w:val="28"/>
          <w:szCs w:val="28"/>
          <w:lang w:val="uk-UA" w:eastAsia="uk-UA"/>
        </w:rPr>
        <w:t>області</w:t>
      </w:r>
      <w:r w:rsidR="00D06696">
        <w:rPr>
          <w:rStyle w:val="FontStyle11"/>
          <w:sz w:val="28"/>
          <w:szCs w:val="28"/>
          <w:lang w:val="uk-UA" w:eastAsia="uk-UA"/>
        </w:rPr>
        <w:t xml:space="preserve">, при збільшенні земельного податку відповідно </w:t>
      </w:r>
      <w:proofErr w:type="spellStart"/>
      <w:r w:rsidR="00D06696"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 w:rsidR="00D06696"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55207E" w:rsidRDefault="0055207E" w:rsidP="00D06696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Default="00B9007D" w:rsidP="00D06696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4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972CA0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sz w:val="28"/>
          <w:szCs w:val="28"/>
          <w:lang w:val="uk-UA"/>
        </w:rPr>
        <w:t>Контроль за виконанням даного рішення поклас</w:t>
      </w:r>
      <w:r w:rsidR="007D58F5">
        <w:rPr>
          <w:sz w:val="28"/>
          <w:szCs w:val="28"/>
          <w:lang w:val="uk-UA"/>
        </w:rPr>
        <w:t>ти на постійну комісію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</w:rPr>
        <w:t>.</w:t>
      </w: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7088"/>
        </w:tabs>
      </w:pPr>
      <w:r>
        <w:rPr>
          <w:sz w:val="28"/>
          <w:szCs w:val="28"/>
          <w:lang w:val="uk-UA"/>
        </w:rPr>
        <w:t xml:space="preserve">Селищний голова                                     </w:t>
      </w:r>
      <w:r w:rsidR="007D58F5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Д</w:t>
      </w:r>
      <w:r w:rsidR="007D58F5">
        <w:rPr>
          <w:sz w:val="28"/>
          <w:szCs w:val="28"/>
          <w:lang w:val="uk-UA"/>
        </w:rPr>
        <w:t>митро ЛЕВИЦЬКИЙ</w:t>
      </w:r>
    </w:p>
    <w:p w:rsidR="00D06696" w:rsidRDefault="00D06696" w:rsidP="00D06696"/>
    <w:p w:rsidR="00D06696" w:rsidRDefault="00D06696" w:rsidP="00D06696"/>
    <w:p w:rsidR="00D06696" w:rsidRDefault="00D06696" w:rsidP="00D06696"/>
    <w:p w:rsidR="004F70FF" w:rsidRDefault="004F70FF"/>
    <w:sectPr w:rsidR="004F70FF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01DEC"/>
    <w:multiLevelType w:val="hybridMultilevel"/>
    <w:tmpl w:val="815295BA"/>
    <w:lvl w:ilvl="0" w:tplc="97D8A91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6E63"/>
    <w:rsid w:val="00013F37"/>
    <w:rsid w:val="0001429D"/>
    <w:rsid w:val="000341C0"/>
    <w:rsid w:val="00036BF4"/>
    <w:rsid w:val="00050573"/>
    <w:rsid w:val="00061CA1"/>
    <w:rsid w:val="000845BB"/>
    <w:rsid w:val="00090C64"/>
    <w:rsid w:val="000E7F7B"/>
    <w:rsid w:val="00156FD7"/>
    <w:rsid w:val="00172730"/>
    <w:rsid w:val="00180804"/>
    <w:rsid w:val="001A02E3"/>
    <w:rsid w:val="001A581A"/>
    <w:rsid w:val="001B5B44"/>
    <w:rsid w:val="001E123A"/>
    <w:rsid w:val="001F10C3"/>
    <w:rsid w:val="00283926"/>
    <w:rsid w:val="002900E6"/>
    <w:rsid w:val="002A3FCD"/>
    <w:rsid w:val="002B0966"/>
    <w:rsid w:val="002B765A"/>
    <w:rsid w:val="002C6926"/>
    <w:rsid w:val="002D22FD"/>
    <w:rsid w:val="002D28D7"/>
    <w:rsid w:val="002D683E"/>
    <w:rsid w:val="00352622"/>
    <w:rsid w:val="00360605"/>
    <w:rsid w:val="003622CD"/>
    <w:rsid w:val="003B71BF"/>
    <w:rsid w:val="003E76C0"/>
    <w:rsid w:val="003F279F"/>
    <w:rsid w:val="00404C63"/>
    <w:rsid w:val="00423D44"/>
    <w:rsid w:val="00430DD5"/>
    <w:rsid w:val="00447024"/>
    <w:rsid w:val="00464963"/>
    <w:rsid w:val="004755EC"/>
    <w:rsid w:val="00480B6C"/>
    <w:rsid w:val="00483822"/>
    <w:rsid w:val="004A79F1"/>
    <w:rsid w:val="004B160B"/>
    <w:rsid w:val="004D67C8"/>
    <w:rsid w:val="004E41C0"/>
    <w:rsid w:val="004F70FF"/>
    <w:rsid w:val="0055207E"/>
    <w:rsid w:val="00562EC1"/>
    <w:rsid w:val="00573184"/>
    <w:rsid w:val="0057553E"/>
    <w:rsid w:val="00581626"/>
    <w:rsid w:val="0058182B"/>
    <w:rsid w:val="00583357"/>
    <w:rsid w:val="00586B09"/>
    <w:rsid w:val="00625A6F"/>
    <w:rsid w:val="00627632"/>
    <w:rsid w:val="006A7F35"/>
    <w:rsid w:val="006B75D8"/>
    <w:rsid w:val="006C33C1"/>
    <w:rsid w:val="006E70F6"/>
    <w:rsid w:val="006F55A9"/>
    <w:rsid w:val="006F72A8"/>
    <w:rsid w:val="00727351"/>
    <w:rsid w:val="00770E41"/>
    <w:rsid w:val="00780DFF"/>
    <w:rsid w:val="007A39A6"/>
    <w:rsid w:val="007A4A6D"/>
    <w:rsid w:val="007D58F5"/>
    <w:rsid w:val="00825800"/>
    <w:rsid w:val="008335EE"/>
    <w:rsid w:val="00855AF3"/>
    <w:rsid w:val="00856DC0"/>
    <w:rsid w:val="008841FA"/>
    <w:rsid w:val="00895239"/>
    <w:rsid w:val="008C012F"/>
    <w:rsid w:val="00911659"/>
    <w:rsid w:val="0093616B"/>
    <w:rsid w:val="009573F7"/>
    <w:rsid w:val="00967B51"/>
    <w:rsid w:val="009719D4"/>
    <w:rsid w:val="00972CA0"/>
    <w:rsid w:val="00977414"/>
    <w:rsid w:val="009947BD"/>
    <w:rsid w:val="009A58FA"/>
    <w:rsid w:val="009E53CD"/>
    <w:rsid w:val="009E7F2B"/>
    <w:rsid w:val="009F363E"/>
    <w:rsid w:val="00A138FF"/>
    <w:rsid w:val="00A22245"/>
    <w:rsid w:val="00A64FB0"/>
    <w:rsid w:val="00A91F3C"/>
    <w:rsid w:val="00A9298E"/>
    <w:rsid w:val="00A96D7F"/>
    <w:rsid w:val="00AA173D"/>
    <w:rsid w:val="00AB703E"/>
    <w:rsid w:val="00AD590E"/>
    <w:rsid w:val="00B11F91"/>
    <w:rsid w:val="00B153B8"/>
    <w:rsid w:val="00B45699"/>
    <w:rsid w:val="00B757B0"/>
    <w:rsid w:val="00B9007D"/>
    <w:rsid w:val="00B9272A"/>
    <w:rsid w:val="00BA42D7"/>
    <w:rsid w:val="00BA45F2"/>
    <w:rsid w:val="00C168FE"/>
    <w:rsid w:val="00C33F69"/>
    <w:rsid w:val="00C54DC2"/>
    <w:rsid w:val="00C769A8"/>
    <w:rsid w:val="00CA2E66"/>
    <w:rsid w:val="00CB3E0B"/>
    <w:rsid w:val="00CD57CD"/>
    <w:rsid w:val="00CF5B7F"/>
    <w:rsid w:val="00D06696"/>
    <w:rsid w:val="00D239DC"/>
    <w:rsid w:val="00D5287E"/>
    <w:rsid w:val="00D94004"/>
    <w:rsid w:val="00DA41EC"/>
    <w:rsid w:val="00DE771E"/>
    <w:rsid w:val="00E035BA"/>
    <w:rsid w:val="00E05778"/>
    <w:rsid w:val="00E22B2B"/>
    <w:rsid w:val="00E40999"/>
    <w:rsid w:val="00E42757"/>
    <w:rsid w:val="00E83F15"/>
    <w:rsid w:val="00EB4B33"/>
    <w:rsid w:val="00ED0399"/>
    <w:rsid w:val="00ED6EE2"/>
    <w:rsid w:val="00EE069D"/>
    <w:rsid w:val="00EE227C"/>
    <w:rsid w:val="00F732AF"/>
    <w:rsid w:val="00F80315"/>
    <w:rsid w:val="00F819BB"/>
    <w:rsid w:val="00F825B1"/>
    <w:rsid w:val="00F90EA0"/>
    <w:rsid w:val="00F90F5A"/>
    <w:rsid w:val="00F97900"/>
    <w:rsid w:val="00FC00B7"/>
    <w:rsid w:val="00FC2751"/>
    <w:rsid w:val="00FF2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4755EC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DF693-A12D-4431-AD18-D30934428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1341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12</cp:revision>
  <cp:lastPrinted>2021-12-31T08:13:00Z</cp:lastPrinted>
  <dcterms:created xsi:type="dcterms:W3CDTF">2021-12-02T11:10:00Z</dcterms:created>
  <dcterms:modified xsi:type="dcterms:W3CDTF">2022-02-15T07:08:00Z</dcterms:modified>
</cp:coreProperties>
</file>